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6" w:rsidRDefault="00234926" w:rsidP="00234926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АДМИНИСТРАЦИЯ ГОРОДА МИЧУРИНСКА ТАМБОВСКОЙ ОБЛАСТИ</w:t>
      </w:r>
    </w:p>
    <w:p w:rsidR="00234926" w:rsidRDefault="00234926" w:rsidP="00234926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926" w:rsidRDefault="00234926" w:rsidP="00234926">
      <w:pPr>
        <w:shd w:val="clear" w:color="auto" w:fill="FFFFFF"/>
        <w:tabs>
          <w:tab w:val="left" w:pos="3864"/>
          <w:tab w:val="left" w:pos="8299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04.02.2016                                                г. Мичуринск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№ 167 </w:t>
      </w:r>
    </w:p>
    <w:p w:rsidR="00234926" w:rsidRDefault="00234926" w:rsidP="002349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234926" w:rsidRDefault="00234926" w:rsidP="0023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изменения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 учета  детей  дошкольного  возраста,  подлежащих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F538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 основным общеобразовательным программам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–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  дошкольного образования на территории городского округа – </w:t>
      </w:r>
      <w:r w:rsidRPr="00151A3F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3F">
        <w:rPr>
          <w:rFonts w:ascii="Times New Roman" w:hAnsi="Times New Roman" w:cs="Times New Roman"/>
          <w:sz w:val="28"/>
          <w:szCs w:val="28"/>
        </w:rPr>
        <w:t xml:space="preserve">Мичуринск </w:t>
      </w:r>
      <w:r>
        <w:rPr>
          <w:rFonts w:ascii="Times New Roman" w:hAnsi="Times New Roman" w:cs="Times New Roman"/>
          <w:sz w:val="28"/>
          <w:szCs w:val="28"/>
        </w:rPr>
        <w:t xml:space="preserve">Тамбовской области, утвержденное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постановлением администрации города </w:t>
      </w:r>
      <w:r>
        <w:rPr>
          <w:rFonts w:ascii="Times New Roman" w:eastAsia="Times New Roman" w:hAnsi="Times New Roman"/>
          <w:sz w:val="28"/>
          <w:szCs w:val="20"/>
        </w:rPr>
        <w:t>Мичуринска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от 28.</w:t>
      </w:r>
      <w:r>
        <w:rPr>
          <w:rFonts w:ascii="Times New Roman" w:eastAsia="Times New Roman" w:hAnsi="Times New Roman"/>
          <w:sz w:val="28"/>
          <w:szCs w:val="20"/>
        </w:rPr>
        <w:t>09</w:t>
      </w:r>
      <w:r>
        <w:rPr>
          <w:rFonts w:ascii="Times New Roman" w:eastAsia="Times New Roman" w:hAnsi="Times New Roman" w:cs="Times New Roman"/>
          <w:sz w:val="28"/>
          <w:szCs w:val="20"/>
        </w:rPr>
        <w:t>.201</w:t>
      </w:r>
      <w:r>
        <w:rPr>
          <w:rFonts w:ascii="Times New Roman" w:eastAsia="Times New Roman" w:hAnsi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№ 2</w:t>
      </w:r>
      <w:r>
        <w:rPr>
          <w:rFonts w:ascii="Times New Roman" w:eastAsia="Times New Roman" w:hAnsi="Times New Roman"/>
          <w:sz w:val="28"/>
          <w:szCs w:val="20"/>
        </w:rPr>
        <w:t>021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34926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926" w:rsidRDefault="00234926" w:rsidP="00234926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связи с ликвидацией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компенсирующего вида № 17 «Василек»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Мичуринска Тамбовской области и </w:t>
      </w:r>
      <w:r>
        <w:rPr>
          <w:rFonts w:ascii="Times New Roman" w:hAnsi="Times New Roman" w:cs="Times New Roman"/>
          <w:sz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Мичуринска от 26.11.2015 № 2556 «О ликвидации муниципального бюджетного дошкольного образовательного учреждения «Детский сад компенсирующего вида № 17 «Василек» г. Мичуринска Тамбовской области» администрация города Мичуринска ПОСТАНОВЛЯЕТ:</w:t>
      </w:r>
    </w:p>
    <w:p w:rsidR="00234926" w:rsidRDefault="00234926" w:rsidP="00234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926" w:rsidRPr="00885E2E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1. 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>Внести изменени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 xml:space="preserve"> в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организации  учета  детей  дошкольного  возраста,  подлежащих  обучению</w:t>
      </w:r>
      <w:r w:rsidRPr="00F538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 основным общеобразовательным программам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–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  дошкольного образования на территории городского округа – </w:t>
      </w:r>
      <w:r w:rsidRPr="00151A3F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3F">
        <w:rPr>
          <w:rFonts w:ascii="Times New Roman" w:hAnsi="Times New Roman" w:cs="Times New Roman"/>
          <w:sz w:val="28"/>
          <w:szCs w:val="28"/>
        </w:rPr>
        <w:t xml:space="preserve">Мичуринск </w:t>
      </w:r>
      <w:r>
        <w:rPr>
          <w:rFonts w:ascii="Times New Roman" w:hAnsi="Times New Roman" w:cs="Times New Roman"/>
          <w:sz w:val="28"/>
          <w:szCs w:val="28"/>
        </w:rPr>
        <w:t>Тамбовской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Положение), утвержденное постановлением 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85E2E">
        <w:rPr>
          <w:rFonts w:ascii="Times New Roman" w:eastAsia="Times New Roman" w:hAnsi="Times New Roman"/>
          <w:sz w:val="28"/>
          <w:szCs w:val="20"/>
        </w:rPr>
        <w:t>Мичуринска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 xml:space="preserve">  от 28.</w:t>
      </w:r>
      <w:r w:rsidRPr="00885E2E">
        <w:rPr>
          <w:rFonts w:ascii="Times New Roman" w:eastAsia="Times New Roman" w:hAnsi="Times New Roman"/>
          <w:sz w:val="28"/>
          <w:szCs w:val="20"/>
        </w:rPr>
        <w:t>09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>.201</w:t>
      </w:r>
      <w:r w:rsidRPr="00885E2E">
        <w:rPr>
          <w:rFonts w:ascii="Times New Roman" w:eastAsia="Times New Roman" w:hAnsi="Times New Roman"/>
          <w:sz w:val="28"/>
          <w:szCs w:val="20"/>
        </w:rPr>
        <w:t>5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 xml:space="preserve"> № 2</w:t>
      </w:r>
      <w:r w:rsidRPr="00885E2E">
        <w:rPr>
          <w:rFonts w:ascii="Times New Roman" w:eastAsia="Times New Roman" w:hAnsi="Times New Roman"/>
          <w:sz w:val="28"/>
          <w:szCs w:val="20"/>
        </w:rPr>
        <w:t>021</w:t>
      </w:r>
      <w:r w:rsidRPr="00885E2E">
        <w:rPr>
          <w:rFonts w:ascii="Times New Roman" w:hAnsi="Times New Roman" w:cs="Times New Roman"/>
          <w:sz w:val="28"/>
          <w:szCs w:val="28"/>
        </w:rPr>
        <w:t>:</w:t>
      </w:r>
    </w:p>
    <w:p w:rsidR="00234926" w:rsidRPr="00885E2E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и</w:t>
      </w:r>
      <w:r w:rsidRPr="00885E2E">
        <w:rPr>
          <w:rFonts w:ascii="Times New Roman" w:eastAsia="Times New Roman" w:hAnsi="Times New Roman" w:cs="Times New Roman"/>
          <w:sz w:val="28"/>
          <w:szCs w:val="20"/>
        </w:rPr>
        <w:t xml:space="preserve">зложить приложение №1 к Положению </w:t>
      </w:r>
      <w:r w:rsidRPr="00885E2E"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234926" w:rsidRPr="00885E2E" w:rsidRDefault="00234926" w:rsidP="0023492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2.  </w:t>
      </w:r>
      <w:r w:rsidRPr="00885E2E">
        <w:rPr>
          <w:rFonts w:ascii="Times New Roman" w:hAnsi="Times New Roman" w:cs="Times New Roman"/>
          <w:spacing w:val="-3"/>
          <w:sz w:val="28"/>
          <w:szCs w:val="28"/>
        </w:rPr>
        <w:t>Опубликовать</w:t>
      </w:r>
      <w:r w:rsidRPr="00885E2E">
        <w:rPr>
          <w:rFonts w:ascii="Times New Roman" w:hAnsi="Times New Roman" w:cs="Times New Roman"/>
          <w:sz w:val="28"/>
        </w:rPr>
        <w:t xml:space="preserve"> </w:t>
      </w:r>
      <w:r w:rsidRPr="00885E2E">
        <w:rPr>
          <w:rFonts w:ascii="Times New Roman" w:hAnsi="Times New Roman" w:cs="Times New Roman"/>
          <w:spacing w:val="-9"/>
          <w:sz w:val="28"/>
          <w:szCs w:val="28"/>
        </w:rPr>
        <w:t xml:space="preserve">данное постановление на официальном сайте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Pr="00885E2E">
        <w:rPr>
          <w:rFonts w:ascii="Times New Roman" w:hAnsi="Times New Roman" w:cs="Times New Roman"/>
          <w:spacing w:val="-3"/>
          <w:sz w:val="28"/>
          <w:szCs w:val="28"/>
        </w:rPr>
        <w:t>города Мичуринска.</w:t>
      </w:r>
    </w:p>
    <w:p w:rsidR="00234926" w:rsidRPr="00885E2E" w:rsidRDefault="00234926" w:rsidP="002349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3. </w:t>
      </w:r>
      <w:proofErr w:type="gramStart"/>
      <w:r w:rsidRPr="00885E2E">
        <w:rPr>
          <w:rFonts w:ascii="Times New Roman" w:hAnsi="Times New Roman" w:cs="Times New Roman"/>
          <w:spacing w:val="-9"/>
          <w:sz w:val="28"/>
          <w:szCs w:val="28"/>
        </w:rPr>
        <w:t>Контроль за</w:t>
      </w:r>
      <w:proofErr w:type="gramEnd"/>
      <w:r w:rsidRPr="00885E2E">
        <w:rPr>
          <w:rFonts w:ascii="Times New Roman" w:hAnsi="Times New Roman" w:cs="Times New Roman"/>
          <w:spacing w:val="-9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Pr="00885E2E">
        <w:rPr>
          <w:rFonts w:ascii="Times New Roman" w:hAnsi="Times New Roman" w:cs="Times New Roman"/>
          <w:sz w:val="28"/>
          <w:szCs w:val="28"/>
        </w:rPr>
        <w:t xml:space="preserve"> администрации города   С.И. </w:t>
      </w:r>
      <w:proofErr w:type="spellStart"/>
      <w:r w:rsidRPr="00885E2E">
        <w:rPr>
          <w:rFonts w:ascii="Times New Roman" w:hAnsi="Times New Roman" w:cs="Times New Roman"/>
          <w:sz w:val="28"/>
          <w:szCs w:val="28"/>
        </w:rPr>
        <w:t>Гридчина</w:t>
      </w:r>
      <w:proofErr w:type="spellEnd"/>
      <w:r w:rsidRPr="00885E2E">
        <w:rPr>
          <w:rFonts w:ascii="Times New Roman" w:hAnsi="Times New Roman" w:cs="Times New Roman"/>
          <w:sz w:val="28"/>
          <w:szCs w:val="28"/>
        </w:rPr>
        <w:t>.</w:t>
      </w:r>
    </w:p>
    <w:p w:rsidR="00234926" w:rsidRDefault="00234926" w:rsidP="0023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926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926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926" w:rsidRDefault="00234926" w:rsidP="0023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Мичуринска                                                            А.Ю. Кузнецов                    </w:t>
      </w:r>
    </w:p>
    <w:p w:rsidR="00234926" w:rsidRDefault="00234926" w:rsidP="00234926">
      <w:pPr>
        <w:shd w:val="clear" w:color="auto" w:fill="FFFFFF"/>
        <w:tabs>
          <w:tab w:val="num" w:pos="0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40AA5" w:rsidRDefault="00840AA5"/>
    <w:sectPr w:rsidR="008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26"/>
    <w:rsid w:val="00234926"/>
    <w:rsid w:val="008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2016-02-19T10:31:00Z</dcterms:created>
  <dcterms:modified xsi:type="dcterms:W3CDTF">2016-02-19T10:31:00Z</dcterms:modified>
</cp:coreProperties>
</file>